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587"/>
        <w:gridCol w:w="5524"/>
        <w:gridCol w:w="3685"/>
      </w:tblGrid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0157AF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157AF">
              <w:rPr>
                <w:rFonts w:ascii="Calibri" w:eastAsia="Times New Roman" w:hAnsi="Calibri" w:cs="Calibri"/>
                <w:b/>
                <w:color w:val="000000"/>
                <w:sz w:val="20"/>
              </w:rPr>
              <w:t>NR. CRT.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B1" w:rsidRPr="000157AF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157AF">
              <w:rPr>
                <w:rFonts w:ascii="Calibri" w:eastAsia="Times New Roman" w:hAnsi="Calibri" w:cs="Calibri"/>
                <w:b/>
                <w:color w:val="000000"/>
                <w:sz w:val="20"/>
              </w:rPr>
              <w:t>NUME ŞI PRENUME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0157AF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Semnătura</w:t>
            </w:r>
            <w:proofErr w:type="spellEnd"/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 xml:space="preserve">ALEXANDRESCU I. LOREDANA AURELIA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ALUI-GHEORGHE A. VLAD ADRIAN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ALUI-GHEORGHE I. LARISA ELENA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ANISTOROAEI I. BOGDAN IOAN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ASLA H. HIBA CĂS. BADARNA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BACIU G. IOANA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BARNA N. CIPRIANA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BIRO E. VALENTIN DRAGOŞ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</w:rPr>
              <w:t>BÎRJOVANU G. M. ALEXANDRU CĂLIN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BÎRLĂDEANU C. ONUŢA GEORGIANA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BLAGA  V. ELENA 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</w:rPr>
              <w:t>BOBÎRNAT  M. EUGENIA CĂS. DRIŞCU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BORŞ M. RAISA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BURDUJA V. NATALIA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BUSCĂ I. ELENA-IULIANA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BUSCĂ-FĂINĂREA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BUTNARIU V. ANA-MARIA-CRISTINA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CHIFAN  P. N. RAMONA ELENA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ISTUDOR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CIOCA I. OZANA căs. CHAKARIAN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CIUMAŞU G. DIANA căs. GRUMEZA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CÎRLAN  M. P. ANDREEA FLAVIA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</w:rPr>
              <w:t>CODREANU D. DANA CĂS. DAMIAN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COHAL V. ALEXANDRA 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COJOCARU V. ANDREI VICTOR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CONSTANTINESCU  M. M. ELIZA MARIA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SANDU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COSTIN D. LAURA căs. GRAMA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CRACANĂ G. LAURA CLAUDIA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CREŢU  G. ANDRA căs. FERMEŞANU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DAVID G. MARINELA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DĂNCIUG B. IONELA MIHAELA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DĂNCULESEI  I. 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DEFTU T. IRINA MARINELA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DIACONU C. RADU FLORENTIN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DOBROMIRESCU N. MIRELA CĂS. AVERIKIOS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DOGARU M. CAMELIA SORINA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DRĂGHICI G. IOANA ANCA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DUMITRAŞ G. MARIA LUCREŢIA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CAZAC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DUPU M. ALINA AUGUSTINA CĂS. </w:t>
            </w: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LEONTE DUPU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ENĂCHESCU I. CRISTIAN DANIEL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EPURAN N. ELENA DIANA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GEORGESCU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EPURE P. MIRELA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FELEA M. ION MIHAI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FERCAL D.I. MARIA ALEXANDRA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FULOP  E. MARIA CRISTINA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GAVRIL-URSACHE R. ALMA IOANA CĂS. MATEIU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GHIAŢĂ Ş. SORINA CRINA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GREFELIAN  I. VIOLETA CRISTINA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PITIŞCIUC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GREIF C. I. BEATRICE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GUIA G. CARMEN MIHAELA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POTLOG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HEREA  D. OANA GABRIELA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ICHIM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HUŢU  G. ELENA TATIANA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DÂLCU-NĂSTASE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IACOMI E. IRINA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ICHIMESCU C. ANA-MARIA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IENCEANU A. LAVINIA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ILAŞ L. CONSTANTIN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ILAŞ P. PAULA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ILAŞCĂ C. IULIANA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ILEA C.  COSTINA ELENA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IOAN M. ANA -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IOSIF  S. ŞTEFANA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 xml:space="preserve">LAZĂR N. ALEXANDRA </w:t>
            </w:r>
            <w:proofErr w:type="spellStart"/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căs</w:t>
            </w:r>
            <w:proofErr w:type="spellEnd"/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. ILIE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LIONTE  L. IOANA ALEXANDRA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 xml:space="preserve">LIŢĂ D. ADINA </w:t>
            </w:r>
            <w:proofErr w:type="spellStart"/>
            <w:r w:rsidRPr="00D93105">
              <w:rPr>
                <w:rFonts w:ascii="Calibri" w:eastAsia="Times New Roman" w:hAnsi="Calibri" w:cs="Calibri"/>
                <w:color w:val="000000"/>
              </w:rPr>
              <w:t>căs</w:t>
            </w:r>
            <w:proofErr w:type="spellEnd"/>
            <w:r w:rsidRPr="00D93105">
              <w:rPr>
                <w:rFonts w:ascii="Calibri" w:eastAsia="Times New Roman" w:hAnsi="Calibri" w:cs="Calibri"/>
                <w:color w:val="000000"/>
              </w:rPr>
              <w:t>. CĂŞUNEANU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lastRenderedPageBreak/>
              <w:t>63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 xml:space="preserve">LIVANU  V. LIGIA </w:t>
            </w:r>
            <w:proofErr w:type="spellStart"/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căs</w:t>
            </w:r>
            <w:proofErr w:type="spellEnd"/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. CRUŢ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LOCIC V. SIMONA IONELA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LUNGU C. LAURA MARIANA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 xml:space="preserve">LUNGU G. ELENA </w:t>
            </w:r>
            <w:proofErr w:type="spellStart"/>
            <w:r w:rsidRPr="00D93105">
              <w:rPr>
                <w:rFonts w:ascii="Calibri" w:eastAsia="Times New Roman" w:hAnsi="Calibri" w:cs="Calibri"/>
                <w:color w:val="000000"/>
              </w:rPr>
              <w:t>căs</w:t>
            </w:r>
            <w:proofErr w:type="spellEnd"/>
            <w:r w:rsidRPr="00D93105">
              <w:rPr>
                <w:rFonts w:ascii="Calibri" w:eastAsia="Times New Roman" w:hAnsi="Calibri" w:cs="Calibri"/>
                <w:color w:val="000000"/>
              </w:rPr>
              <w:t>. DUMITRAŞCU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LUPULEAC I. DIANA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MANEA C. IONELA CRISTINA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BOTOŞINEANU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MANEA I. FLORENTINA IONELA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MANGHER O. ANA-MARIA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CHIŢAC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 xml:space="preserve">MATEI G. ROXANA PARASCHIVA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93105">
              <w:rPr>
                <w:rFonts w:ascii="Calibri" w:eastAsia="Times New Roman" w:hAnsi="Calibri" w:cs="Calibri"/>
                <w:color w:val="000000"/>
              </w:rPr>
              <w:t>MAXIM  M</w:t>
            </w:r>
            <w:proofErr w:type="gramEnd"/>
            <w:r w:rsidRPr="00D93105">
              <w:rPr>
                <w:rFonts w:ascii="Calibri" w:eastAsia="Times New Roman" w:hAnsi="Calibri" w:cs="Calibri"/>
                <w:color w:val="000000"/>
              </w:rPr>
              <w:t>. IRINA CĂS. IOSUB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MICHEL A. M. JEAN YVES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MICU V. ALEXANDRU IONUŢ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de-DE"/>
              </w:rPr>
              <w:t>MIHALACHE D. P. PAUL STELIAN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MISIEVICI C. MARIA CRISTINA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MOCANU G. E.  MĂDĂLINA ELENA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MANDICI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MOISIUC  G. CLAUDIA RUXANDRA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MONAH D. ROXANA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MORARU M. MIHAELA CĂS. LUPU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NASTASIA M. MARIANA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NICA T. ANDRA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NICHITA P. CIPRIANA MANUELA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 xml:space="preserve">FRĂŢILĂ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NIGEL F. MONICA FLORINA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NISTOR M. SIMONA MIHAELA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ONU N. NARCISA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PAPUC G. CAMELIA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PÂRŢU V. SORINA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PASCARIU  O.R. LUCREŢIA ELENA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 xml:space="preserve">PASCARU M. MIHAELA </w:t>
            </w:r>
            <w:proofErr w:type="spellStart"/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căs</w:t>
            </w:r>
            <w:proofErr w:type="spellEnd"/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. DAVID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PAVĂL M. IOANA ALEXANDRA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PELIN Ş. RALUCA ŞTEFANIA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PETRIN G. IULIA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PINTILIE V. VASILICA căs. MLEŞNIŢĂ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POPA  M. PETRU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PRICOP F. ŞTEFANIA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RĂDUCEA I. LUCIA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ROSBRUCH S. H.  CAROLE VINICK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ROŞCA A. G. ANA-MARIA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SCABIN D. SHARON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SCHIPOR V. DANA RALUCA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371BB1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>SÎRBU G. C. ŞTEFANA GABRIELA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371BB1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SONEA  C. MIHAELA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SPRIDON N. MĂDĂLINA NICOLETA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CHIRILĂ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STAN C. CRISTINA ANDREEA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STOLERIU V. OANA-RAISA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STOLNICU A. ANDREI BOGDAN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STROESCU I. DIANA CĂTĂLINA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ŞANDRU C. GABRIELA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ŞCHIOPU  I. ELENA ANDREEA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MAFTEI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 xml:space="preserve">ŞRAIER D. MĂDĂLINA </w:t>
            </w:r>
            <w:proofErr w:type="spellStart"/>
            <w:r w:rsidRPr="00D93105">
              <w:rPr>
                <w:rFonts w:ascii="Calibri" w:eastAsia="Times New Roman" w:hAnsi="Calibri" w:cs="Calibri"/>
                <w:color w:val="000000"/>
              </w:rPr>
              <w:t>căs</w:t>
            </w:r>
            <w:proofErr w:type="spellEnd"/>
            <w:r w:rsidRPr="00D93105">
              <w:rPr>
                <w:rFonts w:ascii="Calibri" w:eastAsia="Times New Roman" w:hAnsi="Calibri" w:cs="Calibri"/>
                <w:color w:val="000000"/>
              </w:rPr>
              <w:t>. ŞTEFĂNESCU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TEMNEANU G. DANIELA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TEPLITZ A. JACQUELINE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TIMOCI G. CLAUDIA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TOMEI D. IOANA CRISTINA 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ATANASIU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TURCU E. ANCA ELISABETA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TVARDOCHLIB E. E. MĂDĂLINA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ŢEICAN M. MARIUS-ALIN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ŢINTEIA A. MĂDĂLINA CAMELIA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ŢUCULEANU G. MARIA LUISA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BB1">
              <w:rPr>
                <w:rFonts w:ascii="Calibri" w:eastAsia="Times New Roman" w:hAnsi="Calibri" w:cs="Calibri"/>
                <w:color w:val="000000"/>
                <w:lang w:val="it-IT"/>
              </w:rPr>
              <w:t xml:space="preserve">VASILIU C. IOANA CARMEN căs. </w:t>
            </w:r>
            <w:r w:rsidRPr="00D93105">
              <w:rPr>
                <w:rFonts w:ascii="Calibri" w:eastAsia="Times New Roman" w:hAnsi="Calibri" w:cs="Calibri"/>
                <w:color w:val="000000"/>
              </w:rPr>
              <w:t>PĂŞTINARU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VÎRLAN C. ANA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D93105">
              <w:rPr>
                <w:rFonts w:ascii="Calibri" w:eastAsia="Times New Roman" w:hAnsi="Calibri" w:cs="Calibri"/>
                <w:color w:val="000000"/>
                <w:lang w:val="fr-FR"/>
              </w:rPr>
              <w:t>VRÂNCIANU I. GABRIELA CĂS. STANCIU-ŞERBAN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VRÎNCEANU R. ALEXANDRA 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BB1" w:rsidRPr="00D93105" w:rsidTr="00371BB1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3105">
              <w:rPr>
                <w:rFonts w:ascii="Calibri" w:eastAsia="Times New Roman" w:hAnsi="Calibri" w:cs="Calibri"/>
                <w:color w:val="000000"/>
              </w:rPr>
              <w:t>ZAHARIA C. SIMONA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B1" w:rsidRPr="00D93105" w:rsidRDefault="00371BB1" w:rsidP="0037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360F9" w:rsidRDefault="009360F9" w:rsidP="009360F9">
      <w:pPr>
        <w:widowControl w:val="0"/>
        <w:tabs>
          <w:tab w:val="center" w:pos="495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9360F9" w:rsidRPr="00CE7C78" w:rsidRDefault="009360F9" w:rsidP="009360F9">
      <w:pPr>
        <w:widowControl w:val="0"/>
        <w:tabs>
          <w:tab w:val="center" w:pos="495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CE7C78">
        <w:rPr>
          <w:rFonts w:eastAsia="Times New Roman"/>
          <w:sz w:val="24"/>
          <w:szCs w:val="24"/>
          <w:lang w:eastAsia="ar-SA"/>
        </w:rPr>
        <w:t>Președinte</w:t>
      </w:r>
      <w:proofErr w:type="spellEnd"/>
      <w:r w:rsidRPr="00CE7C7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CE7C78">
        <w:rPr>
          <w:rFonts w:eastAsia="Times New Roman"/>
          <w:sz w:val="24"/>
          <w:szCs w:val="24"/>
          <w:lang w:eastAsia="ar-SA"/>
        </w:rPr>
        <w:t>Birou</w:t>
      </w:r>
      <w:proofErr w:type="spellEnd"/>
      <w:r w:rsidRPr="00CE7C78">
        <w:rPr>
          <w:rFonts w:eastAsia="Times New Roman"/>
          <w:sz w:val="24"/>
          <w:szCs w:val="24"/>
          <w:lang w:eastAsia="ar-SA"/>
        </w:rPr>
        <w:t xml:space="preserve"> Electoral,</w:t>
      </w:r>
    </w:p>
    <w:p w:rsidR="009360F9" w:rsidRPr="00C822EC" w:rsidRDefault="009360F9" w:rsidP="00371BB1">
      <w:pPr>
        <w:widowControl w:val="0"/>
        <w:tabs>
          <w:tab w:val="center" w:pos="495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proofErr w:type="spellStart"/>
      <w:r w:rsidRPr="00CE7C78">
        <w:rPr>
          <w:rFonts w:eastAsia="Times New Roman"/>
          <w:sz w:val="24"/>
          <w:szCs w:val="24"/>
          <w:lang w:eastAsia="ar-SA"/>
        </w:rPr>
        <w:t>Lect.univ.dr</w:t>
      </w:r>
      <w:proofErr w:type="spellEnd"/>
      <w:r w:rsidRPr="00CE7C78">
        <w:rPr>
          <w:rFonts w:eastAsia="Times New Roman"/>
          <w:sz w:val="24"/>
          <w:szCs w:val="24"/>
          <w:lang w:eastAsia="ar-SA"/>
        </w:rPr>
        <w:t xml:space="preserve">. </w:t>
      </w:r>
      <w:proofErr w:type="spellStart"/>
      <w:r w:rsidRPr="00CE7C78">
        <w:rPr>
          <w:rFonts w:eastAsia="Times New Roman"/>
          <w:sz w:val="24"/>
          <w:szCs w:val="24"/>
          <w:lang w:eastAsia="ar-SA"/>
        </w:rPr>
        <w:t>Andreea</w:t>
      </w:r>
      <w:proofErr w:type="spellEnd"/>
      <w:r w:rsidRPr="00CE7C78">
        <w:rPr>
          <w:rFonts w:eastAsia="Times New Roman"/>
          <w:sz w:val="24"/>
          <w:szCs w:val="24"/>
          <w:lang w:eastAsia="ar-SA"/>
        </w:rPr>
        <w:t xml:space="preserve"> Olga URDA</w:t>
      </w:r>
    </w:p>
    <w:p w:rsidR="00936690" w:rsidRPr="00B51A96" w:rsidRDefault="006C23AC" w:rsidP="00B51A96">
      <w:pPr>
        <w:tabs>
          <w:tab w:val="left" w:pos="5865"/>
        </w:tabs>
        <w:rPr>
          <w:b/>
        </w:rPr>
      </w:pPr>
    </w:p>
    <w:sectPr w:rsidR="00936690" w:rsidRPr="00B51A96" w:rsidSect="009360F9">
      <w:headerReference w:type="default" r:id="rId6"/>
      <w:footerReference w:type="default" r:id="rId7"/>
      <w:pgSz w:w="12240" w:h="15840"/>
      <w:pgMar w:top="1440" w:right="1440" w:bottom="1440" w:left="1440" w:header="36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AC" w:rsidRDefault="006C23AC" w:rsidP="00D93105">
      <w:pPr>
        <w:spacing w:after="0" w:line="240" w:lineRule="auto"/>
      </w:pPr>
      <w:r>
        <w:separator/>
      </w:r>
    </w:p>
  </w:endnote>
  <w:endnote w:type="continuationSeparator" w:id="0">
    <w:p w:rsidR="006C23AC" w:rsidRDefault="006C23AC" w:rsidP="00D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392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B5B" w:rsidRDefault="00EE289C">
        <w:pPr>
          <w:pStyle w:val="Footer"/>
          <w:jc w:val="center"/>
        </w:pPr>
        <w:r>
          <w:fldChar w:fldCharType="begin"/>
        </w:r>
        <w:r w:rsidR="00417B5B">
          <w:instrText xml:space="preserve"> PAGE   \* MERGEFORMAT </w:instrText>
        </w:r>
        <w:r>
          <w:fldChar w:fldCharType="separate"/>
        </w:r>
        <w:r w:rsidR="00371B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B5B" w:rsidRDefault="00417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AC" w:rsidRDefault="006C23AC" w:rsidP="00D93105">
      <w:pPr>
        <w:spacing w:after="0" w:line="240" w:lineRule="auto"/>
      </w:pPr>
      <w:r>
        <w:separator/>
      </w:r>
    </w:p>
  </w:footnote>
  <w:footnote w:type="continuationSeparator" w:id="0">
    <w:p w:rsidR="006C23AC" w:rsidRDefault="006C23AC" w:rsidP="00D9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05" w:rsidRPr="00D93105" w:rsidRDefault="00D93105">
    <w:pPr>
      <w:pStyle w:val="Header"/>
      <w:rPr>
        <w:b/>
        <w:lang w:val="ro-RO"/>
      </w:rPr>
    </w:pPr>
    <w:r w:rsidRPr="00D93105">
      <w:rPr>
        <w:b/>
        <w:lang w:val="ro-RO"/>
      </w:rPr>
      <w:t>Universitatea „Alexandru Ioan Cuza” din Iaşi</w:t>
    </w:r>
  </w:p>
  <w:p w:rsidR="00D93105" w:rsidRPr="00D93105" w:rsidRDefault="00F13E9D">
    <w:pPr>
      <w:pStyle w:val="Header"/>
      <w:rPr>
        <w:b/>
        <w:lang w:val="ro-RO"/>
      </w:rPr>
    </w:pPr>
    <w:r>
      <w:rPr>
        <w:b/>
        <w:lang w:val="ro-RO"/>
      </w:rPr>
      <w:t>Faculta</w:t>
    </w:r>
    <w:r w:rsidR="00D93105" w:rsidRPr="00D93105">
      <w:rPr>
        <w:b/>
        <w:lang w:val="ro-RO"/>
      </w:rPr>
      <w:t>tea de Litere</w:t>
    </w:r>
  </w:p>
  <w:p w:rsidR="00D93105" w:rsidRPr="00D93105" w:rsidRDefault="00D93105">
    <w:pPr>
      <w:pStyle w:val="Header"/>
      <w:rPr>
        <w:b/>
        <w:lang w:val="ro-RO"/>
      </w:rPr>
    </w:pPr>
    <w:r w:rsidRPr="00D93105">
      <w:rPr>
        <w:b/>
        <w:lang w:val="ro-RO"/>
      </w:rPr>
      <w:t>ŞCOALA DOCTORALĂ DE STUDII FILOLOGICE</w:t>
    </w:r>
  </w:p>
  <w:p w:rsidR="00D93105" w:rsidRDefault="00D93105">
    <w:pPr>
      <w:pStyle w:val="Header"/>
      <w:rPr>
        <w:lang w:val="ro-RO"/>
      </w:rPr>
    </w:pPr>
  </w:p>
  <w:p w:rsidR="00D93105" w:rsidRPr="00D93105" w:rsidRDefault="00D93105" w:rsidP="00D93105">
    <w:pPr>
      <w:pStyle w:val="Header"/>
      <w:jc w:val="center"/>
      <w:rPr>
        <w:b/>
        <w:lang w:val="ro-RO"/>
      </w:rPr>
    </w:pPr>
    <w:r w:rsidRPr="00D93105">
      <w:rPr>
        <w:b/>
        <w:lang w:val="ro-RO"/>
      </w:rPr>
      <w:t>LISTE ELECTORALE DOCTORANZI</w:t>
    </w:r>
  </w:p>
  <w:p w:rsidR="00D93105" w:rsidRDefault="00D93105" w:rsidP="00D93105">
    <w:pPr>
      <w:pStyle w:val="Header"/>
      <w:jc w:val="center"/>
      <w:rPr>
        <w:b/>
        <w:lang w:val="ro-RO"/>
      </w:rPr>
    </w:pPr>
    <w:r w:rsidRPr="00D93105">
      <w:rPr>
        <w:b/>
        <w:lang w:val="ro-RO"/>
      </w:rPr>
      <w:t>PENTRU ALEGERI ÎN CSUD</w:t>
    </w:r>
  </w:p>
  <w:p w:rsidR="000157AF" w:rsidRPr="00D93105" w:rsidRDefault="000157AF" w:rsidP="00D93105">
    <w:pPr>
      <w:pStyle w:val="Header"/>
      <w:jc w:val="center"/>
      <w:rPr>
        <w:b/>
        <w:lang w:val="ro-RO"/>
      </w:rPr>
    </w:pPr>
    <w:r>
      <w:rPr>
        <w:b/>
        <w:lang w:val="ro-RO"/>
      </w:rPr>
      <w:t>IULIE 2020</w:t>
    </w:r>
  </w:p>
  <w:p w:rsidR="00D93105" w:rsidRPr="00D93105" w:rsidRDefault="00D93105">
    <w:pPr>
      <w:pStyle w:val="Head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3105"/>
    <w:rsid w:val="000157AF"/>
    <w:rsid w:val="00371BB1"/>
    <w:rsid w:val="00417B5B"/>
    <w:rsid w:val="006C23AC"/>
    <w:rsid w:val="0092458C"/>
    <w:rsid w:val="009360F9"/>
    <w:rsid w:val="00983A42"/>
    <w:rsid w:val="00B51A96"/>
    <w:rsid w:val="00BA3EC6"/>
    <w:rsid w:val="00D523D5"/>
    <w:rsid w:val="00D93105"/>
    <w:rsid w:val="00E25C8E"/>
    <w:rsid w:val="00EE289C"/>
    <w:rsid w:val="00F1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05"/>
  </w:style>
  <w:style w:type="paragraph" w:styleId="Footer">
    <w:name w:val="footer"/>
    <w:basedOn w:val="Normal"/>
    <w:link w:val="FooterChar"/>
    <w:uiPriority w:val="99"/>
    <w:unhideWhenUsed/>
    <w:rsid w:val="00D9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Bogdan Constantinovici</cp:lastModifiedBy>
  <cp:revision>7</cp:revision>
  <dcterms:created xsi:type="dcterms:W3CDTF">2020-07-13T12:18:00Z</dcterms:created>
  <dcterms:modified xsi:type="dcterms:W3CDTF">2020-07-17T05:25:00Z</dcterms:modified>
</cp:coreProperties>
</file>